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EB" w:rsidRDefault="00C324EB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</w:p>
    <w:p w:rsidR="00ED3D7D" w:rsidRDefault="00C324EB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  <w:r w:rsidRPr="00C324EB">
        <w:rPr>
          <w:rFonts w:ascii="Arial" w:hAnsi="Arial" w:cs="Arial"/>
          <w:b/>
          <w:i/>
          <w:iCs/>
          <w:color w:val="365F91" w:themeColor="accent1" w:themeShade="BF"/>
          <w:szCs w:val="20"/>
        </w:rPr>
        <w:t xml:space="preserve">Fees, registration and exam dates for </w:t>
      </w:r>
      <w:r w:rsidR="00FF5631">
        <w:rPr>
          <w:rFonts w:ascii="Arial" w:hAnsi="Arial" w:cs="Arial"/>
          <w:b/>
          <w:i/>
          <w:iCs/>
          <w:color w:val="365F91" w:themeColor="accent1" w:themeShade="BF"/>
          <w:szCs w:val="20"/>
        </w:rPr>
        <w:t>June</w:t>
      </w:r>
      <w:r w:rsidR="00B71370">
        <w:rPr>
          <w:rFonts w:ascii="Arial" w:hAnsi="Arial" w:cs="Arial"/>
          <w:b/>
          <w:i/>
          <w:iCs/>
          <w:color w:val="365F91" w:themeColor="accent1" w:themeShade="BF"/>
          <w:szCs w:val="20"/>
        </w:rPr>
        <w:t xml:space="preserve"> 2020</w:t>
      </w:r>
    </w:p>
    <w:p w:rsidR="005E31B7" w:rsidRPr="00ED3D7D" w:rsidRDefault="005E31B7" w:rsidP="00AC4351">
      <w:pPr>
        <w:spacing w:line="240" w:lineRule="auto"/>
        <w:rPr>
          <w:rFonts w:ascii="Arial" w:hAnsi="Arial" w:cs="Arial"/>
          <w:color w:val="002060"/>
          <w:szCs w:val="20"/>
        </w:rPr>
      </w:pPr>
    </w:p>
    <w:tbl>
      <w:tblPr>
        <w:tblpPr w:leftFromText="180" w:rightFromText="180" w:vertAnchor="text" w:horzAnchor="margin" w:tblpXSpec="center" w:tblpY="56"/>
        <w:tblW w:w="103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0"/>
        <w:gridCol w:w="1719"/>
        <w:gridCol w:w="2241"/>
        <w:gridCol w:w="2250"/>
        <w:gridCol w:w="1579"/>
        <w:gridCol w:w="95"/>
      </w:tblGrid>
      <w:tr w:rsidR="00ED3D7D" w:rsidRPr="00ED3D7D" w:rsidTr="003B6C9D">
        <w:trPr>
          <w:gridAfter w:val="1"/>
          <w:wAfter w:w="95" w:type="dxa"/>
          <w:trHeight w:val="178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Exam Fee </w:t>
            </w:r>
            <w:r w:rsidR="00730BE6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(</w:t>
            </w: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GEL</w:t>
            </w:r>
            <w:r w:rsidR="00730BE6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)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ED3D7D" w:rsidRDefault="009B3546" w:rsidP="009B3546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KET 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="00DD5135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17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9B3546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19 June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2020</w:t>
            </w:r>
            <w:r w:rsidR="009B3546"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1-10 June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AC792B" w:rsidRDefault="00DD5135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15-22 June</w:t>
            </w:r>
          </w:p>
        </w:tc>
        <w:tc>
          <w:tcPr>
            <w:tcW w:w="167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185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PET 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="00DD5135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9B3546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June 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2020</w:t>
            </w:r>
            <w:r w:rsidR="009B3546"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1-10 June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DD5135" w:rsidP="009B3546"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12-21 June</w:t>
            </w:r>
          </w:p>
        </w:tc>
        <w:tc>
          <w:tcPr>
            <w:tcW w:w="16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235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FCE 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="00DD5135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9B3546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June 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2020</w:t>
            </w:r>
            <w:r w:rsidR="009B3546"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1-10 June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DD5135" w:rsidP="009B3546"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22-29 June</w:t>
            </w:r>
          </w:p>
        </w:tc>
        <w:tc>
          <w:tcPr>
            <w:tcW w:w="16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360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CAE 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="00DD5135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DD5135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2</w:t>
            </w:r>
            <w:r w:rsidR="00FF5631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June 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2020</w:t>
            </w:r>
            <w:r w:rsidR="009B3546"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9B354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DD5135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1-10 June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DD5135" w:rsidP="009B3546"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19-28 June</w:t>
            </w:r>
          </w:p>
        </w:tc>
        <w:tc>
          <w:tcPr>
            <w:tcW w:w="16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390</w:t>
            </w:r>
          </w:p>
        </w:tc>
      </w:tr>
    </w:tbl>
    <w:p w:rsidR="003B6C9D" w:rsidRDefault="003B6C9D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</w:p>
    <w:p w:rsidR="003B6C9D" w:rsidRDefault="003B6C9D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</w:p>
    <w:p w:rsidR="003B6C9D" w:rsidRDefault="003B6C9D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  <w:bookmarkStart w:id="0" w:name="_GoBack"/>
      <w:bookmarkEnd w:id="0"/>
    </w:p>
    <w:p w:rsidR="00C324EB" w:rsidRPr="00C324EB" w:rsidRDefault="00C324EB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  <w:r w:rsidRPr="00C324EB">
        <w:rPr>
          <w:rFonts w:ascii="Arial" w:hAnsi="Arial" w:cs="Arial"/>
          <w:b/>
          <w:i/>
          <w:iCs/>
          <w:color w:val="365F91" w:themeColor="accent1" w:themeShade="BF"/>
          <w:szCs w:val="20"/>
        </w:rPr>
        <w:t>Results and Certificates</w:t>
      </w:r>
    </w:p>
    <w:p w:rsidR="00ED3D7D" w:rsidRDefault="00ED3D7D" w:rsidP="00AC435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8116"/>
        <w:tblW w:w="105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10"/>
        <w:gridCol w:w="3060"/>
        <w:gridCol w:w="3060"/>
      </w:tblGrid>
      <w:tr w:rsidR="003B6C9D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Start w:id="1" w:name="_Hlk4752284"/>
          <w:p w:rsidR="003B6C9D" w:rsidRPr="00DB6E18" w:rsidRDefault="003B6C9D" w:rsidP="003B6C9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fldChar w:fldCharType="begin"/>
            </w: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instrText>PRIVATE</w:instrText>
            </w: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fldChar w:fldCharType="end"/>
            </w: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C9D" w:rsidRPr="00DB6E18" w:rsidRDefault="003B6C9D" w:rsidP="003B6C9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On -line Results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C9D" w:rsidRPr="00DB6E18" w:rsidRDefault="003B6C9D" w:rsidP="003B6C9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Certificates</w:t>
            </w:r>
          </w:p>
        </w:tc>
      </w:tr>
      <w:tr w:rsidR="00B71370" w:rsidRPr="00C324EB" w:rsidTr="003B6C9D">
        <w:trPr>
          <w:trHeight w:val="584"/>
        </w:trPr>
        <w:tc>
          <w:tcPr>
            <w:tcW w:w="4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KET 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="00DD5135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="00DD5135"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DD5135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3-9 July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DD5135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End of July</w:t>
            </w:r>
          </w:p>
        </w:tc>
      </w:tr>
      <w:tr w:rsidR="00DD5135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PET 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3-9 July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End of July</w:t>
            </w:r>
          </w:p>
        </w:tc>
      </w:tr>
      <w:tr w:rsidR="00DD5135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FCE 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10-16 July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End of July</w:t>
            </w:r>
          </w:p>
        </w:tc>
      </w:tr>
      <w:tr w:rsidR="00DD5135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CAE 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computer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-based)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10-16 July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135" w:rsidRPr="004C5E29" w:rsidRDefault="00DD5135" w:rsidP="00DD5135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End of July</w:t>
            </w:r>
          </w:p>
        </w:tc>
      </w:tr>
      <w:bookmarkEnd w:id="1"/>
    </w:tbl>
    <w:p w:rsidR="00070411" w:rsidRPr="00ED3D7D" w:rsidRDefault="00070411" w:rsidP="008C652F">
      <w:pPr>
        <w:rPr>
          <w:rFonts w:ascii="Arial" w:hAnsi="Arial" w:cs="Arial"/>
          <w:sz w:val="20"/>
          <w:szCs w:val="20"/>
        </w:rPr>
      </w:pPr>
    </w:p>
    <w:sectPr w:rsidR="00070411" w:rsidRPr="00ED3D7D" w:rsidSect="004C5E29">
      <w:pgSz w:w="12240" w:h="15840"/>
      <w:pgMar w:top="187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30" w:rsidRDefault="00000D30" w:rsidP="004C5E29">
      <w:pPr>
        <w:spacing w:after="0" w:line="240" w:lineRule="auto"/>
      </w:pPr>
      <w:r>
        <w:separator/>
      </w:r>
    </w:p>
  </w:endnote>
  <w:endnote w:type="continuationSeparator" w:id="0">
    <w:p w:rsidR="00000D30" w:rsidRDefault="00000D30" w:rsidP="004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30" w:rsidRDefault="00000D30" w:rsidP="004C5E29">
      <w:pPr>
        <w:spacing w:after="0" w:line="240" w:lineRule="auto"/>
      </w:pPr>
      <w:r>
        <w:separator/>
      </w:r>
    </w:p>
  </w:footnote>
  <w:footnote w:type="continuationSeparator" w:id="0">
    <w:p w:rsidR="00000D30" w:rsidRDefault="00000D30" w:rsidP="004C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A21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BB"/>
    <w:rsid w:val="00000D30"/>
    <w:rsid w:val="00033DB2"/>
    <w:rsid w:val="0006299F"/>
    <w:rsid w:val="00064C89"/>
    <w:rsid w:val="00065EBA"/>
    <w:rsid w:val="000676F1"/>
    <w:rsid w:val="00070411"/>
    <w:rsid w:val="000A4CED"/>
    <w:rsid w:val="000B35D9"/>
    <w:rsid w:val="000B3932"/>
    <w:rsid w:val="000B4EA1"/>
    <w:rsid w:val="000C3207"/>
    <w:rsid w:val="000E0B34"/>
    <w:rsid w:val="001047C8"/>
    <w:rsid w:val="00144FDA"/>
    <w:rsid w:val="00192A6D"/>
    <w:rsid w:val="001937FC"/>
    <w:rsid w:val="001A10CB"/>
    <w:rsid w:val="001B08BC"/>
    <w:rsid w:val="001D1860"/>
    <w:rsid w:val="001E0363"/>
    <w:rsid w:val="001F6B5C"/>
    <w:rsid w:val="00207614"/>
    <w:rsid w:val="00243A0B"/>
    <w:rsid w:val="0024550A"/>
    <w:rsid w:val="00257419"/>
    <w:rsid w:val="002615A3"/>
    <w:rsid w:val="00286EE6"/>
    <w:rsid w:val="002877AD"/>
    <w:rsid w:val="0029051E"/>
    <w:rsid w:val="002B4055"/>
    <w:rsid w:val="002C3F8C"/>
    <w:rsid w:val="002C5117"/>
    <w:rsid w:val="002D6996"/>
    <w:rsid w:val="002D78BD"/>
    <w:rsid w:val="003137EA"/>
    <w:rsid w:val="00330D0B"/>
    <w:rsid w:val="003776A7"/>
    <w:rsid w:val="00390FD5"/>
    <w:rsid w:val="003B0491"/>
    <w:rsid w:val="003B132E"/>
    <w:rsid w:val="003B6C9D"/>
    <w:rsid w:val="003C1FB2"/>
    <w:rsid w:val="0042582B"/>
    <w:rsid w:val="00452922"/>
    <w:rsid w:val="00462C5F"/>
    <w:rsid w:val="004937A0"/>
    <w:rsid w:val="00497075"/>
    <w:rsid w:val="004B768F"/>
    <w:rsid w:val="004C5E29"/>
    <w:rsid w:val="004D2441"/>
    <w:rsid w:val="004F0315"/>
    <w:rsid w:val="004F4720"/>
    <w:rsid w:val="0051428F"/>
    <w:rsid w:val="00514F6E"/>
    <w:rsid w:val="005168D8"/>
    <w:rsid w:val="00542030"/>
    <w:rsid w:val="00547E88"/>
    <w:rsid w:val="00576C3C"/>
    <w:rsid w:val="0059237A"/>
    <w:rsid w:val="005A1C42"/>
    <w:rsid w:val="005A6470"/>
    <w:rsid w:val="005C2F0C"/>
    <w:rsid w:val="005C7063"/>
    <w:rsid w:val="005D5D8D"/>
    <w:rsid w:val="005E31B7"/>
    <w:rsid w:val="005F66C1"/>
    <w:rsid w:val="006165D6"/>
    <w:rsid w:val="00623DE6"/>
    <w:rsid w:val="00632344"/>
    <w:rsid w:val="00634DCE"/>
    <w:rsid w:val="00655E79"/>
    <w:rsid w:val="006611D0"/>
    <w:rsid w:val="006735EB"/>
    <w:rsid w:val="006778D6"/>
    <w:rsid w:val="006924F4"/>
    <w:rsid w:val="00692898"/>
    <w:rsid w:val="006A2FCF"/>
    <w:rsid w:val="006B3C9A"/>
    <w:rsid w:val="006C60E0"/>
    <w:rsid w:val="006D1074"/>
    <w:rsid w:val="006F3AF9"/>
    <w:rsid w:val="007144BE"/>
    <w:rsid w:val="00714ED6"/>
    <w:rsid w:val="00720AAF"/>
    <w:rsid w:val="00723326"/>
    <w:rsid w:val="00723D62"/>
    <w:rsid w:val="00730BE6"/>
    <w:rsid w:val="007421A8"/>
    <w:rsid w:val="0075024B"/>
    <w:rsid w:val="007570D5"/>
    <w:rsid w:val="007852AD"/>
    <w:rsid w:val="007900D2"/>
    <w:rsid w:val="007B608E"/>
    <w:rsid w:val="007E0195"/>
    <w:rsid w:val="007E781D"/>
    <w:rsid w:val="007F7CDB"/>
    <w:rsid w:val="00801BC0"/>
    <w:rsid w:val="00807867"/>
    <w:rsid w:val="00810AD6"/>
    <w:rsid w:val="0081405B"/>
    <w:rsid w:val="00833FCD"/>
    <w:rsid w:val="00843737"/>
    <w:rsid w:val="0085036B"/>
    <w:rsid w:val="00851F85"/>
    <w:rsid w:val="008640AD"/>
    <w:rsid w:val="00866ACD"/>
    <w:rsid w:val="008703F5"/>
    <w:rsid w:val="0089034C"/>
    <w:rsid w:val="008930AE"/>
    <w:rsid w:val="00895301"/>
    <w:rsid w:val="00895FED"/>
    <w:rsid w:val="008A57FB"/>
    <w:rsid w:val="008B6FF1"/>
    <w:rsid w:val="008C652F"/>
    <w:rsid w:val="008D5F95"/>
    <w:rsid w:val="008F14BD"/>
    <w:rsid w:val="008F243D"/>
    <w:rsid w:val="0090400F"/>
    <w:rsid w:val="00910CD8"/>
    <w:rsid w:val="00931E2A"/>
    <w:rsid w:val="00935E0A"/>
    <w:rsid w:val="00943F2C"/>
    <w:rsid w:val="009458F0"/>
    <w:rsid w:val="00956A03"/>
    <w:rsid w:val="00987FC3"/>
    <w:rsid w:val="009940BA"/>
    <w:rsid w:val="009A2A2A"/>
    <w:rsid w:val="009A3968"/>
    <w:rsid w:val="009B3546"/>
    <w:rsid w:val="009C132C"/>
    <w:rsid w:val="009C227F"/>
    <w:rsid w:val="009C59B8"/>
    <w:rsid w:val="009E63BB"/>
    <w:rsid w:val="009E6BBE"/>
    <w:rsid w:val="009F5CB4"/>
    <w:rsid w:val="00A021E2"/>
    <w:rsid w:val="00A0500A"/>
    <w:rsid w:val="00A36778"/>
    <w:rsid w:val="00A40FEE"/>
    <w:rsid w:val="00A53F82"/>
    <w:rsid w:val="00A56EEA"/>
    <w:rsid w:val="00A70C20"/>
    <w:rsid w:val="00A86477"/>
    <w:rsid w:val="00A87580"/>
    <w:rsid w:val="00AC00CA"/>
    <w:rsid w:val="00AC4351"/>
    <w:rsid w:val="00AC4748"/>
    <w:rsid w:val="00AC792B"/>
    <w:rsid w:val="00AC7F0F"/>
    <w:rsid w:val="00AE7D95"/>
    <w:rsid w:val="00AF7BD2"/>
    <w:rsid w:val="00B01558"/>
    <w:rsid w:val="00B160DD"/>
    <w:rsid w:val="00B16EC1"/>
    <w:rsid w:val="00B27B29"/>
    <w:rsid w:val="00B42C9B"/>
    <w:rsid w:val="00B5127F"/>
    <w:rsid w:val="00B67F79"/>
    <w:rsid w:val="00B71370"/>
    <w:rsid w:val="00B768FC"/>
    <w:rsid w:val="00B81260"/>
    <w:rsid w:val="00B906BA"/>
    <w:rsid w:val="00BA21E3"/>
    <w:rsid w:val="00BB0F13"/>
    <w:rsid w:val="00BC0836"/>
    <w:rsid w:val="00BC22DE"/>
    <w:rsid w:val="00BC5C41"/>
    <w:rsid w:val="00BE331E"/>
    <w:rsid w:val="00BE61F0"/>
    <w:rsid w:val="00C01A51"/>
    <w:rsid w:val="00C23591"/>
    <w:rsid w:val="00C23798"/>
    <w:rsid w:val="00C324EB"/>
    <w:rsid w:val="00C6145B"/>
    <w:rsid w:val="00C73092"/>
    <w:rsid w:val="00C84952"/>
    <w:rsid w:val="00C95718"/>
    <w:rsid w:val="00CB1A61"/>
    <w:rsid w:val="00CC2BB6"/>
    <w:rsid w:val="00CD3CAC"/>
    <w:rsid w:val="00CE268C"/>
    <w:rsid w:val="00CF0932"/>
    <w:rsid w:val="00D0026B"/>
    <w:rsid w:val="00D0255B"/>
    <w:rsid w:val="00D04ECB"/>
    <w:rsid w:val="00D35E18"/>
    <w:rsid w:val="00D428B1"/>
    <w:rsid w:val="00D545AA"/>
    <w:rsid w:val="00D82211"/>
    <w:rsid w:val="00D92D9A"/>
    <w:rsid w:val="00D94012"/>
    <w:rsid w:val="00DB6E18"/>
    <w:rsid w:val="00DC45AA"/>
    <w:rsid w:val="00DC68FB"/>
    <w:rsid w:val="00DD3EAF"/>
    <w:rsid w:val="00DD5135"/>
    <w:rsid w:val="00DE6CD3"/>
    <w:rsid w:val="00E04BD1"/>
    <w:rsid w:val="00E065BB"/>
    <w:rsid w:val="00E10335"/>
    <w:rsid w:val="00E11DEA"/>
    <w:rsid w:val="00E24F01"/>
    <w:rsid w:val="00E272E0"/>
    <w:rsid w:val="00E46F0D"/>
    <w:rsid w:val="00E67510"/>
    <w:rsid w:val="00E82492"/>
    <w:rsid w:val="00E87867"/>
    <w:rsid w:val="00E96274"/>
    <w:rsid w:val="00EA2E66"/>
    <w:rsid w:val="00ED3D7D"/>
    <w:rsid w:val="00EF120D"/>
    <w:rsid w:val="00EF2025"/>
    <w:rsid w:val="00F03F7B"/>
    <w:rsid w:val="00F03FB0"/>
    <w:rsid w:val="00F3782E"/>
    <w:rsid w:val="00F71F4B"/>
    <w:rsid w:val="00F74542"/>
    <w:rsid w:val="00F77C0A"/>
    <w:rsid w:val="00F81955"/>
    <w:rsid w:val="00FA2DBF"/>
    <w:rsid w:val="00FC3290"/>
    <w:rsid w:val="00FE53A6"/>
    <w:rsid w:val="00FE7C60"/>
    <w:rsid w:val="00FF3F4B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7122"/>
  <w15:docId w15:val="{1A4A1942-4C8A-4F1A-816B-5998C59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745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9"/>
  </w:style>
  <w:style w:type="paragraph" w:styleId="Footer">
    <w:name w:val="footer"/>
    <w:basedOn w:val="Normal"/>
    <w:link w:val="Foot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340E-E985-4A4B-9FCE-AB07B45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Ketevan Otiashvili</cp:lastModifiedBy>
  <cp:revision>186</cp:revision>
  <cp:lastPrinted>2016-03-28T10:18:00Z</cp:lastPrinted>
  <dcterms:created xsi:type="dcterms:W3CDTF">2014-03-06T07:57:00Z</dcterms:created>
  <dcterms:modified xsi:type="dcterms:W3CDTF">2020-05-25T10:18:00Z</dcterms:modified>
</cp:coreProperties>
</file>